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right="-95"/>
        <w:rPr>
          <w:rFonts w:hint="eastAsia"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</w:t>
      </w:r>
    </w:p>
    <w:p>
      <w:pPr>
        <w:autoSpaceDE w:val="0"/>
        <w:spacing w:line="560" w:lineRule="exact"/>
        <w:ind w:right="-95"/>
        <w:jc w:val="center"/>
        <w:rPr>
          <w:rFonts w:hint="eastAsia" w:ascii="方正大标宋简体" w:hAnsi="宋体" w:eastAsia="方正大标宋简体" w:cs="华文中宋"/>
          <w:color w:val="000000"/>
          <w:sz w:val="44"/>
          <w:szCs w:val="44"/>
        </w:rPr>
      </w:pPr>
      <w:bookmarkStart w:id="0" w:name="_GoBack"/>
      <w:r>
        <w:rPr>
          <w:rFonts w:hint="eastAsia" w:ascii="方正大标宋简体" w:hAnsi="宋体" w:eastAsia="方正大标宋简体" w:cs="仿宋_GB2312"/>
          <w:color w:val="000000"/>
          <w:kern w:val="0"/>
          <w:sz w:val="44"/>
          <w:szCs w:val="44"/>
        </w:rPr>
        <w:t>六安市“最美环卫工人”</w:t>
      </w:r>
      <w:r>
        <w:rPr>
          <w:rFonts w:hint="eastAsia" w:ascii="方正大标宋简体" w:hAnsi="宋体" w:eastAsia="方正大标宋简体" w:cs="华文中宋"/>
          <w:color w:val="000000"/>
          <w:sz w:val="44"/>
          <w:szCs w:val="44"/>
        </w:rPr>
        <w:t>推荐申报表</w:t>
      </w:r>
    </w:p>
    <w:bookmarkEnd w:id="0"/>
    <w:tbl>
      <w:tblPr>
        <w:tblStyle w:val="2"/>
        <w:tblW w:w="872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1210"/>
        <w:gridCol w:w="1079"/>
        <w:gridCol w:w="2031"/>
        <w:gridCol w:w="144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 名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性  别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年  龄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 w:cs="方正书宋简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民 族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政 治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面 貌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参加工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工 作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 位</w:t>
            </w:r>
          </w:p>
        </w:tc>
        <w:tc>
          <w:tcPr>
            <w:tcW w:w="4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480" w:firstLineChars="200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 位</w:t>
            </w:r>
          </w:p>
          <w:p>
            <w:pPr>
              <w:autoSpaceDE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地 址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400" w:lineRule="exact"/>
              <w:ind w:firstLine="560" w:firstLineChars="200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工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作</w:t>
            </w:r>
          </w:p>
          <w:p>
            <w:pPr>
              <w:autoSpaceDE w:val="0"/>
              <w:spacing w:line="560" w:lineRule="exact"/>
              <w:jc w:val="center"/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经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 w:val="28"/>
                <w:szCs w:val="28"/>
              </w:rPr>
              <w:t>历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</w:t>
            </w:r>
          </w:p>
          <w:p>
            <w:pPr>
              <w:autoSpaceDE w:val="0"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utoSpaceDE w:val="0"/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560" w:lineRule="exac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推荐单位意见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</w:t>
            </w:r>
          </w:p>
          <w:p>
            <w:pPr>
              <w:autoSpaceDE w:val="0"/>
              <w:spacing w:line="560" w:lineRule="exact"/>
              <w:ind w:firstLine="560" w:firstLineChars="2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autoSpaceDE w:val="0"/>
              <w:spacing w:line="560" w:lineRule="exact"/>
              <w:ind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年 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审 核</w:t>
            </w:r>
          </w:p>
          <w:p>
            <w:pPr>
              <w:autoSpaceDE w:val="0"/>
              <w:spacing w:line="5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 见</w:t>
            </w:r>
          </w:p>
        </w:tc>
        <w:tc>
          <w:tcPr>
            <w:tcW w:w="7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spacing w:line="560" w:lineRule="exact"/>
              <w:ind w:left="5307" w:leftChars="2527" w:firstLine="280" w:firstLineChars="1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</w:p>
          <w:p>
            <w:pPr>
              <w:autoSpaceDE w:val="0"/>
              <w:spacing w:line="560" w:lineRule="exact"/>
              <w:ind w:firstLine="5320" w:firstLineChars="1900"/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ordWrap w:val="0"/>
              <w:autoSpaceDE w:val="0"/>
              <w:spacing w:line="560" w:lineRule="exact"/>
              <w:ind w:right="140" w:firstLine="560" w:firstLineChars="200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 xml:space="preserve">                            年     月    日   </w:t>
            </w:r>
          </w:p>
        </w:tc>
      </w:tr>
    </w:tbl>
    <w:p>
      <w:pPr>
        <w:autoSpaceDE w:val="0"/>
        <w:spacing w:line="560" w:lineRule="exact"/>
        <w:rPr>
          <w:rFonts w:hint="eastAsia" w:ascii="黑体" w:hAnsi="黑体" w:eastAsia="黑体"/>
          <w:szCs w:val="21"/>
        </w:rPr>
      </w:pPr>
      <w:r>
        <w:rPr>
          <w:rFonts w:hint="eastAsia" w:ascii="黑体" w:hAnsi="黑体" w:eastAsia="黑体"/>
        </w:rPr>
        <w:t>（事迹材料附后）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B32A1"/>
    <w:rsid w:val="4DBB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2021-01-12T07:07:00Z</dcterms:created>
  <dc:creator>WPS_1559567255</dc:creator>
  <cp:lastModifiedBy>WPS_1559567255</cp:lastModifiedBy>
  <dcterms:modified xsi:type="dcterms:W3CDTF">2021-01-12T07:08:07Z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